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47A" w:rsidRPr="0079347A" w:rsidRDefault="0079347A" w:rsidP="0079347A">
      <w:pPr>
        <w:pStyle w:val="Title"/>
      </w:pPr>
      <w:r w:rsidRPr="0079347A">
        <w:rPr>
          <w:rFonts w:hint="cs"/>
          <w:cs/>
        </w:rPr>
        <w:t>อาหารพื้นบ้าน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</w:rPr>
        <w:t>“</w:t>
      </w:r>
      <w:r w:rsidRPr="0079347A">
        <w:rPr>
          <w:rFonts w:hint="cs"/>
          <w:cs/>
        </w:rPr>
        <w:t>อาหารระยองคือรสชาติของทะเลและสวนผลไม้ที่ผสมผสานวิถีชีวิตชาวท้องถิ่นอย่างลงตัว”</w:t>
      </w:r>
    </w:p>
    <w:p w:rsidR="0079347A" w:rsidRPr="0079347A" w:rsidRDefault="0079347A" w:rsidP="0079347A">
      <w:r w:rsidRPr="0079347A">
        <w:rPr>
          <w:rFonts w:hint="cs"/>
          <w:cs/>
        </w:rPr>
        <w:t>อาหารท้องถิ่นระยอง: เสน่ห์รสชาติที่สะท้อนวิถีชีวิต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จังหวัดระยองเป็นเมืองที่เต็มไปด้วยเสน่ห์ ทั้งจากทะเลอ่าวไทย ป่าเขา และสวนผลไม้ที่อุดมสมบูรณ์ ความหลากหลายทางธรรมชาติเหล่านี้ได้หล่อหลอมให้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อาหารท้องถิ่นระยอง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มีรสชาติและเอกลักษณ์ที่ไม่เหมือนใคร ไม่ว่าจะเป็นความสดใหม่ของวัตถุดิบ หรือวิธีการปรุงที่สืบทอดจากบรรพบุรุษ ทำให้อาหารไม่ได้เป็นเพียงของกิน แต่ยังสะท้อนถึงวิถีชีวิต วัฒนธรรม และภูมิปัญญาท้องถิ่น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b/>
          <w:bCs/>
          <w:cs/>
        </w:rPr>
        <w:t>อาหารทะเล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ถือเป็นจุดแข็งของระยอง ด้วยการมีชายฝั่งทะเลยาวและอ่าวไทยที่อุดมไปด้วยปลา กุ้ง ปู และหมึก ชาวบ้านจึงนิยมจับสด ๆ เพื่อนำมาปรุงอาหารที่หลากหลาย เมนูอย่าง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ต้มส้มปลากะพง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แกงส้มปูไข่หน่อไม้ดอง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หมึกแดดเดียว และปลาทูทอด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ล้วนเป็นเมนูที่สะท้อนความเป็นครัวชายทะเลที่แท้จริง นอกจากนี้ยังมี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กะปิระยอง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ที่ขึ้นชื่อในเรื่องความหอมและรสเข้มข้น เกิดจากการใช้กุ้งเคยสดมาหมักด้วยกรรมวิธีโบราณ ถือเป็นวัตถุดิบที่ทำให้แกงหรือเครื่องจิ้มมีรสชาติจัดจ้านขึ้น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นอกจากทะเลแล้ว ระยองยังมีความหลากหลายทางเกษตรกรรม โดยเฉพาะ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สวนผลไม้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ที่ขึ้นชื่อระดับประเทศ ไม่ว่าจะเป็นทุเรียน มังคุด เงาะ มะม่วง และสับปะรด ผลไม้เหล่านี้ไม่ได้กินเฉพาะสด ๆ แต่ยังถูกนำไปปรับใช้ในอาหาร เช่น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แกงหมูชะมวง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แกงคั่วหน่อสับปะรด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ห่อหมกทุเรียนอ่อน หรือแม้กระทั่งน้ำพริกผลไม้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ที่เป็นเมนูสร้างสรรค์ในปัจจุบัน ทำให้การกินในระยองสะท้อนความคิดริเริ่มของคนท้องถิ่นที่รู้จักใช้วัตถุดิบรอบตัวอย่างคุ้มค่า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อาหารป่าก็เป็นอีกหนึ่งเสน่ห์ของระยอง เพราะจังหวัดนี้มีทั้งภูเขาและป่าที่อุดมไปด้วยสมุนไพรและสัตว์ท้องถิ่น เมนูอย่าง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ผัดเผ็ดหมูป่า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แกงป่าปลาคัง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หรือแกงกบใส่ใบชะมวง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เป็นตัวอย่างที่ชัดเจนถึงการใช้วัตถุดิบธรรมชาติควบคู่กับสมุนไพรพื้นบ้าน ทั้งข่า ตะไคร้ ใบกะเพรา และพริกสด ทำให้ได้รสจัดจ้านที่คนไทยคุ้นเคยและหลงใหล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อาหารท้องถิ่นยังเชื่อมโยงกับ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ประเพณีและวิถีชีวิตของคนระยอง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ตัวอย่างเช่น ในช่วงประเพณีสงกรานต์หรือเข้าพรรษา ชาวบ้านจะนิยมทำอาหารคาวหวานไปทำบุญตักบาตร อาหารยอดนิยมในงานบุญคือ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แกงเลียงผักรวม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ขนมบัวลอย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ข้าวเหนียวหน้าปลาแห้ง และข้าวเหนียวมะม่วง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ส่วนในงานประเพณีพื้นบ้าน เช่น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งาน</w:t>
      </w:r>
      <w:r w:rsidRPr="0079347A">
        <w:rPr>
          <w:rFonts w:hint="cs"/>
          <w:b/>
          <w:bCs/>
          <w:cs/>
        </w:rPr>
        <w:lastRenderedPageBreak/>
        <w:t>ทอดกฐิน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หรือ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งานประเพณีแห่ประมง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ก็จะมีการทำอาหารทะเลพื้นถิ่นเลี้ยงผู้มาร่วมงาน แสดงถึงความเอื้อเฟื้อและน้ำใจของชุมชน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อีกมิติหนึ่งที่น่าสนใจคือ อาหารท้องถิ่นระยองยังได้รับอิทธิพลจากวัฒนธรรมจีน เนื่องจากชุมชนชาวจีนเข้ามาตั้งรกรากจำนวนมาก เมนูอย่าง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หมูแดง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ข้าวต้มปลา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หมั่นโถว และบะจ่าง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จึงกลายเป็นส่วนหนึ่งของวัฒนธรรมการกินของคนในเมืองควบคู่ไปกับอาหารพื้นบ้านไทยแท้ ความหลากหลายนี้ทำให้ครัวระยองมีรสชาติที่ผสมผสานและไม่หยุดนิ่ง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เมนูที่นักท่องเที่ยวไม่ควรพลาด ได้แก่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พล่าปลาข้างเหลือง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แกงระยองใส่แขนงสับปะรด</w:t>
      </w:r>
      <w:r w:rsidRPr="0079347A">
        <w:rPr>
          <w:rFonts w:hint="cs"/>
          <w:b/>
          <w:bCs/>
        </w:rPr>
        <w:t xml:space="preserve">, </w:t>
      </w:r>
      <w:r w:rsidRPr="0079347A">
        <w:rPr>
          <w:rFonts w:hint="cs"/>
          <w:b/>
          <w:bCs/>
          <w:cs/>
        </w:rPr>
        <w:t>จื้อลาปลา และตำกระชับทอดกรอบ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ซึ่งแต่ละเมนูต่างสะท้อนถึงความคิดสร้างสรรค์และภูมิปัญญาในการเลือกใช้วัตถุดิบท้องถิ่นอย่างชาญฉลาด นอกจากจะอร่อยแล้ว ยังบอกเล่าความเป็นตัวตนของคนระยองได้อย่างลึกซึ้ง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อาหารท้องถิ่นระยองจึงไม่ใช่แค่การบริโภค แต่คือ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มรดกทางวัฒนธรรม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ที่หล่อหลอมความภาคภูมิใจของคนในพื้นที่และถ่ายทอดต่อจากรุ่นสู่รุ่น การได้ลิ้มลองอาหารเหล่านี้จึงเสมือนการได้สัมผัสกับเรื่องราว ประวัติศาสตร์ และวิถีชีวิตที่ซ่อนอยู่ในทุกคำที่กิน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หนังสือ "ลิ้มรสอาหารท้องถิ่นระยอง"</w:t>
      </w:r>
    </w:p>
    <w:p w:rsidR="0079347A" w:rsidRPr="0079347A" w:rsidRDefault="0079347A" w:rsidP="0079347A">
      <w:pPr>
        <w:rPr>
          <w:rFonts w:hint="cs"/>
        </w:rPr>
      </w:pPr>
      <w:r w:rsidRPr="0079347A">
        <w:drawing>
          <wp:inline distT="0" distB="0" distL="0" distR="0">
            <wp:extent cx="1800000" cy="2543393"/>
            <wp:effectExtent l="0" t="0" r="0" b="0"/>
            <wp:docPr id="581327310" name="Picture 1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2543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หนังสือ “ลิ้มรสอาหารท้องถิ่นระยอง” เป็นหนังสือที่รวบรวมข้อมูลเกี่ยวกับอาหารท้องถิ่นของจังหวัดระยองอย่างครบถ้วนและเป็นระบบ โดยมีวัตถุประสงค์เพื่อให้ผู้อ่านไม่เพียงแต่รู้จักรสชาติและสูตรอาหารท้องถิ่นเท่านั้น แต่ยังเข้าใจบริบททางวัฒนธรรม ประวัติศาสตร์ และวิถีชีวิตของคนระยองที่สะท้อนอยู่ในอาหารแต่ละเมนู หนังสือเล่มนี้</w:t>
      </w:r>
      <w:r w:rsidRPr="0079347A">
        <w:rPr>
          <w:rFonts w:hint="cs"/>
          <w:cs/>
        </w:rPr>
        <w:lastRenderedPageBreak/>
        <w:t>เกิดขึ้นจากความร่วมมือของหลายภาคส่วน ได้แก่ สถาบันอาศรมศิลป์ ซึ่งมีความเชี่ยวชาญด้านการศึกษาศิลปะและวัฒนธรรม</w:t>
      </w:r>
      <w:r w:rsidRPr="0079347A">
        <w:rPr>
          <w:rFonts w:hint="cs"/>
        </w:rPr>
        <w:t xml:space="preserve">, </w:t>
      </w:r>
      <w:r w:rsidRPr="0079347A">
        <w:rPr>
          <w:rFonts w:hint="cs"/>
          <w:cs/>
        </w:rPr>
        <w:t>สถาบันการเรียนรู้ของคนทุกช่วงวัย จังหวัดระยอง ที่มุ่งเน้นการสร้างโอกาสการเรียนรู้ตลอดชีวิต</w:t>
      </w:r>
      <w:r w:rsidRPr="0079347A">
        <w:rPr>
          <w:rFonts w:hint="cs"/>
        </w:rPr>
        <w:t xml:space="preserve">, </w:t>
      </w:r>
      <w:r w:rsidRPr="0079347A">
        <w:rPr>
          <w:rFonts w:hint="cs"/>
          <w:cs/>
        </w:rPr>
        <w:t>และ องค์การบริหารส่วนจังหวัดระยอง ที่สนับสนุนการเผยแพร่องค์ความรู้สู่ชุมชน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การจัดทำหนังสือเล่มนี้ได้รับการสนับสนุนทุนวิจัยจาก หน่วยบริหารและจัดการทุนด้านการพัฒนาระดับพื้นที่ (บพท.) และ สำนักงานสภานโยบายการอุดมศึกษา วิทยาศาสตร์ วิจัย และนวัตกรรมแห่งชาติ (สอวช.) เพื่อสร้างชุดสาระการเรียนรู้และแหล่งเรียนรู้ที่เชื่อมโยงอาหารท้องถิ่นกับวิถีชีวิต ประเพณี และเศรษฐกิจชุมชน หนังสือจึงไม่ใช่เพียงตำราอาหารทั่วไป แต่เป็นแหล่งอ้างอิงที่สำคัญสำหรับนักวิจัย นักเรียน นักศึกษา และผู้สนใจเรื่องอาหาร วัฒนธรรม และการพัฒนาชุมชน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ในแต่ละบท ผู้อ่านจะได้พบกับเรื่องราวของอาหารท้องถิ่นหลากหลายเมนู ทั้งอาหารคาว อาหารหวาน และขนมพื้นบ้าน พร้อมคำอธิบายเกี่ยวกับส่วนผสม วิธีปรุง และเทคนิคการทำอาหาร รวมถึงเรื่องเล่าจากชาวบ้านที่สืบทอดภูมิปัญญาการปรุงอาหารมาตั้งแต่บรรพบุรุษ ทั้งนี้ยังมีข้อมูลเกี่ยวกับวัตถุดิบท้องถิ่น เช่น ปลาทะเลสด พืชผักพื้นบ้าน และสมุนไพรท้องถิ่นที่หาได้เฉพาะในจังหวัดระยอง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หนังสือ “ลิ้มรสอาหารท้องถิ่นระยอง” ยังมุ่งเน้นการสร้างความตระหนักถึงคุณค่าของวัฒนธรรมอาหารในระดับท้องถิ่นและระดับชาติ การเผยแพร่ความรู้เหล่านี้ช่วยกระตุ้นการอนุรักษ์อาหารพื้นเมือง สร้างความภาคภูมิใจให้กับชุมชน และส่งเสริมการท่องเที่ยวเชิงวัฒนธรรมของจังหวัดระยอง ทั้งยังเป็นสื่อการเรียนรู้ที่เชื่อมโยงโรงเรียน ชุมชน และนักท่องเที่ยว ทำให้ทุกคนสามารถเรียนรู้เรื่องราวและรสชาติของอาหารท้องถิ่นได้อย่างลึกซึ้งและครบถ้วน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หนังสือ “๙๙ อาหารพื้นถิ่นระยอง”</w:t>
      </w:r>
    </w:p>
    <w:p w:rsidR="0079347A" w:rsidRPr="0079347A" w:rsidRDefault="0079347A" w:rsidP="0079347A">
      <w:pPr>
        <w:rPr>
          <w:rFonts w:hint="cs"/>
        </w:rPr>
      </w:pPr>
      <w:r w:rsidRPr="0079347A">
        <w:lastRenderedPageBreak/>
        <w:drawing>
          <wp:inline distT="0" distB="0" distL="0" distR="0">
            <wp:extent cx="2160000" cy="3127114"/>
            <wp:effectExtent l="0" t="0" r="0" b="0"/>
            <wp:docPr id="468329284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127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หนังสือ “๙๙ อาหารพื้นถิ่นระยอง” เป็นผลงานที่รวบรวมภูมิปัญญาและเอกลักษณ์ทางวัฒนธรรมอาหารของจังหวัดระยองไว้อย่างครบถ้วน จุดมุ่งหมายสำคัญของหนังสือคือการอนุรักษ์ ถ่ายทอด และเผยแพร่ความรู้เรื่องอาหารพื้นบ้านของคนระยองให้คงอยู่ต่อไป โดยรวบรวมสูตรอาหารดั้งเดิมกว่า ๙๙ รายการ จากปราชญ์ชาวบ้าน ร้านอาหารท้องถิ่น และครัวเรือนในแต่ละอำเภอ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เนื้อหาในเล่มไม่เพียงให้สูตรและวิธีปรุงอาหารเท่านั้น แต่ยังเล่าเรื่องราวของวัตถุดิบ เครื่องปรุง และภูมิหลังของอาหารแต่ละจาน ซึ่งสะท้อนถึงวิถีชีวิต ความคิด และความสัมพันธ์ระหว่างผู้คนกับธรรมชาติรอบตัว ทั้งจากภูเขา ป่า และทะเลของระยอง อาหารเหล่านี้จึงไม่ใช่เพียงสิ่งที่บริโภคได้ แต่เป็น “วัฒนธรรมการกิน” ที่แสดงถึงรากเหง้าและอัตลักษณ์ของชาวระยองอย่างชัดเจน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ในหนังสือยังมีการจัดหมวดหมู่อาหารไว้อย่างเป็นระบบ ทั้งแกง ผัด ทอด ยำ น้ำพริก และขนมพื้นบ้าน เช่น แกงส้มผักกระจับ แกงหมูชะมวง น้ำพริกกะปิ ปลาทอดน้ำปลา ยำสาหร่ายผมนาง รวมถึงขนมฟักและขนมลา ซึ่งล้วนเป็นเมนูที่สะท้อนรสชาติความเรียบง่ายแต่ลึกซึ้งของถิ่นระยอง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หนังสือ “๙๙ อาหารพื้นถิ่นระยอง” จึงเป็นมากกว่าคู่มือทำอาหาร แต่เป็นแหล่งเรียนรู้ทางวัฒนธรรมที่ช่วยให้ผู้อ่านได้เข้าใจเรื่องราวของผู้คน วิถีชีวิต และความภาคภูมิใจของชุมชนในจังหวัดระยอง ผ่านรสชาติที่เปี่ยมด้วยภูมิปัญญาและความผูกพันกับแผ่นดินบ้านเกิดอย่างแท้จริง.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i/>
          <w:iCs/>
          <w:cs/>
        </w:rPr>
        <w:t>หมายเหตุ ไม่สามารถหาหนังสืออิเลคโทรนิคได้</w:t>
      </w:r>
    </w:p>
    <w:p w:rsidR="0079347A" w:rsidRPr="0079347A" w:rsidRDefault="0079347A" w:rsidP="0017119F">
      <w:pPr>
        <w:pStyle w:val="Heading2"/>
        <w:rPr>
          <w:rFonts w:hint="cs"/>
        </w:rPr>
      </w:pPr>
      <w:r w:rsidRPr="0079347A">
        <w:rPr>
          <w:rFonts w:hint="cs"/>
          <w:cs/>
        </w:rPr>
        <w:lastRenderedPageBreak/>
        <w:t>หนังสือ “กินดีๆ ที่ระยอง”</w:t>
      </w:r>
    </w:p>
    <w:p w:rsidR="0079347A" w:rsidRPr="0079347A" w:rsidRDefault="0079347A" w:rsidP="0079347A">
      <w:pPr>
        <w:rPr>
          <w:rFonts w:hint="cs"/>
        </w:rPr>
      </w:pPr>
      <w:r w:rsidRPr="0079347A">
        <w:drawing>
          <wp:inline distT="0" distB="0" distL="0" distR="0">
            <wp:extent cx="1657350" cy="2857500"/>
            <wp:effectExtent l="0" t="0" r="0" b="0"/>
            <wp:docPr id="78710358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119F" w:rsidRPr="0017119F">
        <w:t xml:space="preserve"> 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หนังสือ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</w:rPr>
        <w:t>“</w:t>
      </w:r>
      <w:r w:rsidRPr="0079347A">
        <w:rPr>
          <w:rFonts w:hint="cs"/>
          <w:b/>
          <w:bCs/>
          <w:cs/>
        </w:rPr>
        <w:t>กินดีๆ ที่ระยอง”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จัดทำโดย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บริษัท ปตท. จำกัด (มหาชน)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เป็นคู่มือท่องเที่ยวและแนะนำอาหารท้องถิ่นที่ถ่ายทอดเสน่ห์ของจังหวัดระยองอย่างอบอุ่นและน่าสนใจ หนังสือเล่มนี้เชื่อมโยงแนวคิด “กินดี อยู่ดี” เข้ากับวัฒนธรรมอาหารพื้นบ้านและภูมิปัญญาท้องถิ่น เพื่อให้ผู้อ่านได้สัมผัสรสชาติแท้ของระยองทั้งในมิติของรสอาหาร วิถีชีวิต และชุมชน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 xml:space="preserve">เนื้อหาแบ่งออกเป็น </w:t>
      </w:r>
      <w:r w:rsidRPr="0079347A">
        <w:rPr>
          <w:rFonts w:hint="cs"/>
        </w:rPr>
        <w:t xml:space="preserve">5 </w:t>
      </w:r>
      <w:r w:rsidRPr="0079347A">
        <w:rPr>
          <w:rFonts w:hint="cs"/>
          <w:cs/>
        </w:rPr>
        <w:t>เส้นทางการท่องเที่ยว ได้แก่</w:t>
      </w:r>
    </w:p>
    <w:p w:rsidR="0079347A" w:rsidRPr="0079347A" w:rsidRDefault="0079347A" w:rsidP="0079347A">
      <w:pPr>
        <w:numPr>
          <w:ilvl w:val="0"/>
          <w:numId w:val="1"/>
        </w:numPr>
        <w:rPr>
          <w:rFonts w:hint="cs"/>
        </w:rPr>
      </w:pPr>
      <w:r w:rsidRPr="0079347A">
        <w:rPr>
          <w:rFonts w:hint="cs"/>
          <w:b/>
          <w:bCs/>
          <w:cs/>
        </w:rPr>
        <w:t xml:space="preserve">เส้นทางที่ </w:t>
      </w:r>
      <w:r w:rsidRPr="0079347A">
        <w:rPr>
          <w:rFonts w:hint="cs"/>
          <w:b/>
          <w:bCs/>
        </w:rPr>
        <w:t>1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พาเที่ยวแหล่งสุขภาพดีๆ และชิมอาหารสมุนไพรพื้นเมือง</w:t>
      </w:r>
    </w:p>
    <w:p w:rsidR="0079347A" w:rsidRPr="0079347A" w:rsidRDefault="0079347A" w:rsidP="0079347A">
      <w:pPr>
        <w:numPr>
          <w:ilvl w:val="0"/>
          <w:numId w:val="1"/>
        </w:numPr>
        <w:rPr>
          <w:rFonts w:hint="cs"/>
        </w:rPr>
      </w:pPr>
      <w:r w:rsidRPr="0079347A">
        <w:rPr>
          <w:rFonts w:hint="cs"/>
          <w:b/>
          <w:bCs/>
          <w:cs/>
        </w:rPr>
        <w:t xml:space="preserve">เส้นทางที่ </w:t>
      </w:r>
      <w:r w:rsidRPr="0079347A">
        <w:rPr>
          <w:rFonts w:hint="cs"/>
          <w:b/>
          <w:bCs/>
        </w:rPr>
        <w:t>2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ชิมอาหารคู่กับข้าวหอมระยอง</w:t>
      </w:r>
    </w:p>
    <w:p w:rsidR="0079347A" w:rsidRPr="0079347A" w:rsidRDefault="0079347A" w:rsidP="0079347A">
      <w:pPr>
        <w:numPr>
          <w:ilvl w:val="0"/>
          <w:numId w:val="1"/>
        </w:numPr>
        <w:rPr>
          <w:rFonts w:hint="cs"/>
        </w:rPr>
      </w:pPr>
      <w:r w:rsidRPr="0079347A">
        <w:rPr>
          <w:rFonts w:hint="cs"/>
          <w:b/>
          <w:bCs/>
          <w:cs/>
        </w:rPr>
        <w:t xml:space="preserve">เส้นทางที่ </w:t>
      </w:r>
      <w:r w:rsidRPr="0079347A">
        <w:rPr>
          <w:rFonts w:hint="cs"/>
          <w:b/>
          <w:bCs/>
        </w:rPr>
        <w:t>3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อิ่มอร่อยกับเมนูเย็นของคนระยอง</w:t>
      </w:r>
    </w:p>
    <w:p w:rsidR="0079347A" w:rsidRPr="0079347A" w:rsidRDefault="0079347A" w:rsidP="0079347A">
      <w:pPr>
        <w:numPr>
          <w:ilvl w:val="0"/>
          <w:numId w:val="1"/>
        </w:numPr>
        <w:rPr>
          <w:rFonts w:hint="cs"/>
        </w:rPr>
      </w:pPr>
      <w:r w:rsidRPr="0079347A">
        <w:rPr>
          <w:rFonts w:hint="cs"/>
          <w:b/>
          <w:bCs/>
          <w:cs/>
        </w:rPr>
        <w:t xml:space="preserve">เส้นทางที่ </w:t>
      </w:r>
      <w:r w:rsidRPr="0079347A">
        <w:rPr>
          <w:rFonts w:hint="cs"/>
          <w:b/>
          <w:bCs/>
        </w:rPr>
        <w:t>4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เที่ยวตลาดและชิมอาหารพื้นบ้านรสชาติจัดจ้าน</w:t>
      </w:r>
    </w:p>
    <w:p w:rsidR="0079347A" w:rsidRPr="0079347A" w:rsidRDefault="0079347A" w:rsidP="0079347A">
      <w:pPr>
        <w:numPr>
          <w:ilvl w:val="0"/>
          <w:numId w:val="1"/>
        </w:numPr>
        <w:rPr>
          <w:rFonts w:hint="cs"/>
        </w:rPr>
      </w:pPr>
      <w:r w:rsidRPr="0079347A">
        <w:rPr>
          <w:rFonts w:hint="cs"/>
          <w:b/>
          <w:bCs/>
          <w:cs/>
        </w:rPr>
        <w:t xml:space="preserve">เส้นทางที่ </w:t>
      </w:r>
      <w:r w:rsidRPr="0079347A">
        <w:rPr>
          <w:rFonts w:hint="cs"/>
          <w:b/>
          <w:bCs/>
        </w:rPr>
        <w:t>5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แหล่งซื้อของฝากขึ้นชื่อของจังหวัดระยอง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t>นอกจากจะแนะนำอาหารขึ้นชื่อ เช่น น้ำพริกไข่ปู ปลาทอดน้ำปลา ยำสาหร่าย กั้งทอดกระเทียม และขนมหวานท้องถิ่น หนังสือยังพาไปรู้จักชุมชนผู้ผลิตสินค้าเกษตรและอาหารแปรรูปที่เป็นมิตรกับสุขภาพ เช่น กลุ่มแม่บ้านเกษตรกร ผู้ทำปลากรอบ น้ำพริก และผลไม้แปรรูปจากวัตถุดิบธรรมชาติ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</w:rPr>
        <w:lastRenderedPageBreak/>
        <w:t>“</w:t>
      </w:r>
      <w:r w:rsidRPr="0079347A">
        <w:rPr>
          <w:rFonts w:hint="cs"/>
          <w:cs/>
        </w:rPr>
        <w:t>กินดีๆ ที่ระยอง” ไม่ได้เป็นเพียงคู่มืออาหาร แต่ยังเป็นแรงบันดาลใจให้ผู้คนเห็นคุณค่าของอาหารไทยพื้นถิ่น ผ่านเรื่องเล่า ภาพถ่าย และรอยยิ้มของคนในชุมชน หนังสือเล่มนี้จึงสะท้อนความภูมิใจในท้องถิ่น และชวนให้ผู้อ่านได้สัมผัสความสุขง่ายๆ จากการ “กินดี อยู่ดี” ที่เริ่มต้นได้จากจังหวัดระยองแห่งนี้.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</w:rPr>
        <w:t> </w:t>
      </w:r>
    </w:p>
    <w:p w:rsidR="0079347A" w:rsidRPr="0079347A" w:rsidRDefault="0079347A" w:rsidP="0079347A">
      <w:pPr>
        <w:rPr>
          <w:rFonts w:hint="cs"/>
        </w:rPr>
      </w:pPr>
      <w:hyperlink r:id="rId9" w:history="1">
        <w:r w:rsidRPr="0079347A">
          <w:rPr>
            <w:rStyle w:val="Hyperlink"/>
            <w:rFonts w:hint="cs"/>
            <w:i/>
            <w:iCs/>
          </w:rPr>
          <w:t>2.</w:t>
        </w:r>
        <w:r w:rsidRPr="0079347A">
          <w:rPr>
            <w:rStyle w:val="Hyperlink"/>
            <w:rFonts w:hint="cs"/>
            <w:i/>
            <w:iCs/>
            <w:cs/>
          </w:rPr>
          <w:t xml:space="preserve">หนังสือ กินดีๆ ที่ระยอง – </w:t>
        </w:r>
        <w:proofErr w:type="spellStart"/>
        <w:r w:rsidRPr="0079347A">
          <w:rPr>
            <w:rStyle w:val="Hyperlink"/>
            <w:rFonts w:hint="cs"/>
            <w:i/>
            <w:iCs/>
          </w:rPr>
          <w:t>Ptt</w:t>
        </w:r>
        <w:proofErr w:type="spellEnd"/>
        <w:r w:rsidRPr="0079347A">
          <w:rPr>
            <w:rStyle w:val="Hyperlink"/>
            <w:rFonts w:hint="cs"/>
            <w:i/>
            <w:iCs/>
          </w:rPr>
          <w:t xml:space="preserve"> Travel Wow – </w:t>
        </w:r>
        <w:r w:rsidRPr="0079347A">
          <w:rPr>
            <w:rStyle w:val="Hyperlink"/>
            <w:rFonts w:hint="cs"/>
            <w:i/>
            <w:iCs/>
            <w:cs/>
          </w:rPr>
          <w:t>มหาชน</w:t>
        </w:r>
      </w:hyperlink>
    </w:p>
    <w:p w:rsidR="0079347A" w:rsidRPr="0079347A" w:rsidRDefault="0079347A" w:rsidP="0079347A">
      <w:pPr>
        <w:rPr>
          <w:rFonts w:hint="cs"/>
        </w:rPr>
      </w:pPr>
      <w:r w:rsidRPr="0079347A">
        <w:drawing>
          <wp:inline distT="0" distB="0" distL="0" distR="0">
            <wp:extent cx="2209800" cy="2857500"/>
            <wp:effectExtent l="0" t="0" r="0" b="0"/>
            <wp:docPr id="186945447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7A" w:rsidRPr="0079347A" w:rsidRDefault="0079347A" w:rsidP="0079347A">
      <w:pPr>
        <w:rPr>
          <w:rFonts w:hint="cs"/>
        </w:rPr>
      </w:pPr>
      <w:r w:rsidRPr="0079347A">
        <w:drawing>
          <wp:inline distT="0" distB="0" distL="0" distR="0">
            <wp:extent cx="2540000" cy="2857500"/>
            <wp:effectExtent l="0" t="0" r="0" b="0"/>
            <wp:docPr id="155445050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  <w:cs/>
        </w:rPr>
        <w:lastRenderedPageBreak/>
        <w:t>นี่คือ</w:t>
      </w:r>
      <w:r w:rsidRPr="0079347A">
        <w:rPr>
          <w:rFonts w:hint="cs"/>
        </w:rPr>
        <w:t> </w:t>
      </w:r>
      <w:r w:rsidRPr="0079347A">
        <w:rPr>
          <w:rFonts w:hint="cs"/>
          <w:b/>
          <w:bCs/>
        </w:rPr>
        <w:t xml:space="preserve">10 </w:t>
      </w:r>
      <w:r w:rsidRPr="0079347A">
        <w:rPr>
          <w:rFonts w:hint="cs"/>
          <w:b/>
          <w:bCs/>
          <w:cs/>
        </w:rPr>
        <w:t>ร้านอาหารพื้นบ้าน / รสชาติดั้งเดิมในระยอง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ที่แนะนำครับ — เหมาะสำหรับคนอยากลองอาหารท้องถิ่นจริง ๆ:</w:t>
      </w:r>
    </w:p>
    <w:p w:rsidR="0079347A" w:rsidRPr="0079347A" w:rsidRDefault="0079347A" w:rsidP="0079347A">
      <w:pPr>
        <w:rPr>
          <w:rFonts w:hint="cs"/>
        </w:rPr>
      </w:pPr>
      <w:r w:rsidRPr="0079347A">
        <w:rPr>
          <w:rFonts w:hint="cs"/>
        </w:rPr>
        <w:pict>
          <v:rect id="_x0000_i1066" style="width:0;height:0" o:hralign="center" o:hrstd="t" o:hr="t" fillcolor="#a0a0a0" stroked="f"/>
        </w:pict>
      </w:r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บ้านครัวประมง</w:t>
      </w:r>
      <w:r w:rsidRPr="0079347A">
        <w:rPr>
          <w:rFonts w:hint="cs"/>
          <w:b/>
          <w:bCs/>
        </w:rPr>
        <w:t> </w:t>
      </w:r>
      <w:r w:rsidRPr="0079347A">
        <w:rPr>
          <w:rFonts w:hint="cs"/>
        </w:rPr>
        <w:t xml:space="preserve">— </w:t>
      </w:r>
      <w:r w:rsidRPr="0079347A">
        <w:rPr>
          <w:rFonts w:hint="cs"/>
          <w:cs/>
        </w:rPr>
        <w:t>อาหารทะเลสดใหม่ กับเมนูพื้นบ้าน เช่น กุ้งผัดซอสมะขาม ต้มยำโป๊ะแตก รสจัด และบรรยากาศติดทะเล</w:t>
      </w:r>
      <w:r w:rsidRPr="0079347A">
        <w:rPr>
          <w:rFonts w:hint="cs"/>
        </w:rPr>
        <w:t> </w:t>
      </w:r>
      <w:hyperlink r:id="rId12" w:tgtFrame="_blank" w:history="1">
        <w:r w:rsidRPr="0079347A">
          <w:rPr>
            <w:rStyle w:val="Hyperlink"/>
            <w:rFonts w:hint="cs"/>
          </w:rPr>
          <w:t>KTC+1</w:t>
        </w:r>
      </w:hyperlink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ครัวลุงระ</w:t>
      </w:r>
      <w:r w:rsidRPr="0079347A">
        <w:rPr>
          <w:rFonts w:hint="cs"/>
          <w:b/>
          <w:bCs/>
        </w:rPr>
        <w:t> </w:t>
      </w:r>
      <w:r w:rsidRPr="0079347A">
        <w:rPr>
          <w:rFonts w:hint="cs"/>
        </w:rPr>
        <w:t xml:space="preserve">— </w:t>
      </w:r>
      <w:r w:rsidRPr="0079347A">
        <w:rPr>
          <w:rFonts w:hint="cs"/>
          <w:cs/>
        </w:rPr>
        <w:t>ริมหาดแสงจันทร์ เสิร์ฟหมึกผัดไข่เค็ม หอยเชลล์ทอดกระเทียม ฯลฯ อาหารทะเล + รสชาติจัดจ้าน</w:t>
      </w:r>
      <w:r w:rsidRPr="0079347A">
        <w:rPr>
          <w:rFonts w:hint="cs"/>
        </w:rPr>
        <w:t> </w:t>
      </w:r>
      <w:hyperlink r:id="rId13" w:tgtFrame="_blank" w:history="1">
        <w:r w:rsidRPr="0079347A">
          <w:rPr>
            <w:rStyle w:val="Hyperlink"/>
            <w:rFonts w:hint="cs"/>
          </w:rPr>
          <w:t>KTC</w:t>
        </w:r>
      </w:hyperlink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 xml:space="preserve">ร้านนายดลมะขามเฒ่า </w:t>
      </w:r>
      <w:r w:rsidRPr="0079347A">
        <w:rPr>
          <w:rFonts w:hint="cs"/>
          <w:b/>
          <w:bCs/>
        </w:rPr>
        <w:t>2539 </w:t>
      </w:r>
      <w:r w:rsidRPr="0079347A">
        <w:rPr>
          <w:rFonts w:hint="cs"/>
        </w:rPr>
        <w:t xml:space="preserve">— </w:t>
      </w:r>
      <w:r w:rsidRPr="0079347A">
        <w:rPr>
          <w:rFonts w:hint="cs"/>
          <w:cs/>
        </w:rPr>
        <w:t xml:space="preserve">ร้านอาหารไทยแท้ของเมืองระยอง กว่า </w:t>
      </w:r>
      <w:r w:rsidRPr="0079347A">
        <w:rPr>
          <w:rFonts w:hint="cs"/>
        </w:rPr>
        <w:t xml:space="preserve">20 </w:t>
      </w:r>
      <w:r w:rsidRPr="0079347A">
        <w:rPr>
          <w:rFonts w:hint="cs"/>
          <w:cs/>
        </w:rPr>
        <w:t>ปี มีเมนูพื้นบ้านที่คนท้องถิ่นรัก</w:t>
      </w:r>
      <w:r w:rsidRPr="0079347A">
        <w:rPr>
          <w:rFonts w:hint="cs"/>
        </w:rPr>
        <w:t> </w:t>
      </w:r>
      <w:hyperlink r:id="rId14" w:tgtFrame="_blank" w:history="1">
        <w:r w:rsidRPr="0079347A">
          <w:rPr>
            <w:rStyle w:val="Hyperlink"/>
            <w:rFonts w:hint="cs"/>
          </w:rPr>
          <w:t>K</w:t>
        </w:r>
        <w:r w:rsidRPr="0079347A">
          <w:rPr>
            <w:rStyle w:val="Hyperlink"/>
            <w:rFonts w:hint="cs"/>
          </w:rPr>
          <w:br/>
        </w:r>
      </w:hyperlink>
      <w:r w:rsidRPr="0079347A">
        <w:rPr>
          <w:rFonts w:hint="cs"/>
        </w:rPr>
        <w:t> </w:t>
      </w:r>
      <w:r w:rsidRPr="0079347A">
        <w:rPr>
          <w:rFonts w:hint="cs"/>
          <w:b/>
          <w:bCs/>
          <w:cs/>
        </w:rPr>
        <w:t>บ้านระเบียงไม้</w:t>
      </w:r>
      <w:r w:rsidRPr="0079347A">
        <w:rPr>
          <w:rFonts w:hint="cs"/>
          <w:b/>
          <w:bCs/>
        </w:rPr>
        <w:t> </w:t>
      </w:r>
      <w:r w:rsidRPr="0079347A">
        <w:rPr>
          <w:rFonts w:hint="cs"/>
        </w:rPr>
        <w:t xml:space="preserve">— </w:t>
      </w:r>
      <w:r w:rsidRPr="0079347A">
        <w:rPr>
          <w:rFonts w:hint="cs"/>
          <w:cs/>
        </w:rPr>
        <w:t>ร้านที่ใช้สูตรบ้านเพโบราณ ตกแต่งบรรยากาศผ่อนคลาย เมนูพื้นบ้าน + อาหารซีฟู้ดด้วย</w:t>
      </w:r>
      <w:r w:rsidRPr="0079347A">
        <w:rPr>
          <w:rFonts w:hint="cs"/>
        </w:rPr>
        <w:t> </w:t>
      </w:r>
      <w:hyperlink r:id="rId15" w:tgtFrame="_blank" w:history="1">
        <w:r w:rsidRPr="0079347A">
          <w:rPr>
            <w:rStyle w:val="Hyperlink"/>
            <w:rFonts w:hint="cs"/>
          </w:rPr>
          <w:t>KTC</w:t>
        </w:r>
      </w:hyperlink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ครัวแอบอร่อย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อาหารพื้นบ้าน จ.ระยอง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เมนูที่ใช้วัตถุดิบท้องถิ่น เช่น ไข่เจียวแอบอร่อย</w:t>
      </w:r>
      <w:r w:rsidRPr="0079347A">
        <w:rPr>
          <w:rFonts w:hint="cs"/>
        </w:rPr>
        <w:t xml:space="preserve">, </w:t>
      </w:r>
      <w:r w:rsidRPr="0079347A">
        <w:rPr>
          <w:rFonts w:hint="cs"/>
          <w:cs/>
        </w:rPr>
        <w:t>หมูผัดใบยี่หร่า</w:t>
      </w:r>
      <w:r w:rsidRPr="0079347A">
        <w:rPr>
          <w:rFonts w:hint="cs"/>
        </w:rPr>
        <w:t xml:space="preserve">, </w:t>
      </w:r>
      <w:r w:rsidRPr="0079347A">
        <w:rPr>
          <w:rFonts w:hint="cs"/>
          <w:cs/>
        </w:rPr>
        <w:t>กระเพราปลาหมึก</w:t>
      </w:r>
      <w:r w:rsidRPr="0079347A">
        <w:rPr>
          <w:rFonts w:hint="cs"/>
        </w:rPr>
        <w:t xml:space="preserve">, </w:t>
      </w:r>
      <w:r w:rsidRPr="0079347A">
        <w:rPr>
          <w:rFonts w:hint="cs"/>
          <w:cs/>
        </w:rPr>
        <w:t>ต้มระกำรังไข่</w:t>
      </w:r>
      <w:r w:rsidRPr="0079347A">
        <w:rPr>
          <w:rFonts w:hint="cs"/>
        </w:rPr>
        <w:t> </w:t>
      </w:r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ซ</w:t>
      </w:r>
      <w:r w:rsidRPr="0079347A">
        <w:rPr>
          <w:rFonts w:hint="cs"/>
          <w:b/>
          <w:bCs/>
        </w:rPr>
        <w:t>.</w:t>
      </w:r>
      <w:r w:rsidRPr="0079347A">
        <w:rPr>
          <w:rFonts w:hint="cs"/>
          <w:b/>
          <w:bCs/>
          <w:cs/>
        </w:rPr>
        <w:t>พื้นถิ่น</w:t>
      </w:r>
      <w:r w:rsidRPr="0079347A">
        <w:rPr>
          <w:rFonts w:hint="cs"/>
          <w:b/>
          <w:bCs/>
        </w:rPr>
        <w:t> </w:t>
      </w:r>
      <w:r w:rsidRPr="0079347A">
        <w:rPr>
          <w:rFonts w:hint="cs"/>
          <w:cs/>
        </w:rPr>
        <w:t>แก่นแท้ของรสชาติท้องถิ่นซ.พื้นถิ่น ร้านอาหารพื้นถิ่นแท้ๆ ของจังหวัดระยอง ด้วยรสชาติอันเป็นเอกลักษณ์ ปรุงด้วยวัตถุดิบคุณภาพจากพื้นถิ่น โดยผู้สาวชาวระยองที่รักในการทำอาหารซึ่งเรียนรู้การทำอาหารมาจากแม่ และต้องการส่งต่อแก่นแท้ของอาหารพื้นบ้านให้ทุกท่านได้ลิ้มลอง</w:t>
      </w:r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จั่น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อาหารพื้นบ้าน ร้านอาหารไทย-พื้นบ้าน และส้มตำ รสชาติที่ทำรั[ประทานกันในครอบครัว สูตรที่คุณแม่ทำให้ลูกจากรุ่นสู่รุ่น</w:t>
      </w:r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ร้านเฮียหมู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 xml:space="preserve">อาหารพื้นบ้าน บ้านเพ </w:t>
      </w:r>
      <w:r w:rsidRPr="0079347A">
        <w:rPr>
          <w:rFonts w:hint="cs"/>
        </w:rPr>
        <w:t xml:space="preserve">088 203 8192 </w:t>
      </w:r>
      <w:r w:rsidRPr="0079347A">
        <w:rPr>
          <w:rFonts w:hint="cs"/>
          <w:cs/>
        </w:rPr>
        <w:t>เมนูแนะนำขายดี</w:t>
      </w:r>
      <w:r w:rsidRPr="0079347A">
        <w:rPr>
          <w:rFonts w:hint="cs"/>
        </w:rPr>
        <w:t xml:space="preserve">  </w:t>
      </w:r>
      <w:r w:rsidRPr="0079347A">
        <w:rPr>
          <w:rFonts w:hint="cs"/>
          <w:cs/>
        </w:rPr>
        <w:t>หมึกไข่คั่วหวาน หมึกไข่ผัดน้ำดำ ข้าวผัดกรรเชียงปู กรรเชียงปูนึ่งเอ็นหอยทอดกระเทียม</w:t>
      </w:r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โต๊ะวิเศษ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อยู่ใน ตำบลตะพงรสจัดจ้าน ใช้วัตถุดิบท้องถิ่น เมนูแนะนำ</w:t>
      </w:r>
      <w:r w:rsidRPr="0079347A">
        <w:rPr>
          <w:rFonts w:hint="cs"/>
        </w:rPr>
        <w:t xml:space="preserve">  </w:t>
      </w:r>
      <w:r w:rsidRPr="0079347A">
        <w:rPr>
          <w:rFonts w:hint="cs"/>
          <w:cs/>
        </w:rPr>
        <w:t>น้ำพริกกะปิ</w:t>
      </w:r>
      <w:r w:rsidRPr="0079347A">
        <w:rPr>
          <w:rFonts w:hint="cs"/>
        </w:rPr>
        <w:t xml:space="preserve">  </w:t>
      </w:r>
      <w:r w:rsidRPr="0079347A">
        <w:rPr>
          <w:rFonts w:hint="cs"/>
          <w:cs/>
        </w:rPr>
        <w:t>ผักดอง</w:t>
      </w:r>
      <w:r w:rsidRPr="0079347A">
        <w:rPr>
          <w:rFonts w:hint="cs"/>
        </w:rPr>
        <w:t xml:space="preserve">  </w:t>
      </w:r>
      <w:r w:rsidRPr="0079347A">
        <w:rPr>
          <w:rFonts w:hint="cs"/>
          <w:cs/>
        </w:rPr>
        <w:t>ปลาต้มหวาน ยำมะม่วงหมูย่าง ปลาต้มหน่อไม้ดอง แกงเลียงกุ้งสด หมูสามชั้นผัดกะปิ</w:t>
      </w:r>
      <w:r w:rsidRPr="0079347A">
        <w:rPr>
          <w:rFonts w:hint="cs"/>
        </w:rPr>
        <w:t xml:space="preserve">  </w:t>
      </w:r>
      <w:r w:rsidRPr="0079347A">
        <w:rPr>
          <w:rFonts w:hint="cs"/>
          <w:cs/>
        </w:rPr>
        <w:t>ผัดวุ้นเส้นโบราณ แกงไก่กระวาน</w:t>
      </w:r>
      <w:r w:rsidRPr="0079347A">
        <w:rPr>
          <w:rFonts w:hint="cs"/>
        </w:rPr>
        <w:t xml:space="preserve">  </w:t>
      </w:r>
      <w:r w:rsidRPr="0079347A">
        <w:rPr>
          <w:rFonts w:hint="cs"/>
          <w:cs/>
        </w:rPr>
        <w:t>หมึกไส้แตก</w:t>
      </w:r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lastRenderedPageBreak/>
        <w:t>ครัวเย็นนภา</w:t>
      </w:r>
      <w:r w:rsidRPr="0079347A">
        <w:rPr>
          <w:rFonts w:hint="cs"/>
        </w:rPr>
        <w:t> </w:t>
      </w:r>
      <w:r w:rsidRPr="0079347A">
        <w:rPr>
          <w:rFonts w:hint="cs"/>
          <w:i/>
          <w:iCs/>
          <w:cs/>
        </w:rPr>
        <w:t>ต.บ้านแลง</w:t>
      </w:r>
      <w:r w:rsidRPr="0079347A">
        <w:rPr>
          <w:rFonts w:hint="cs"/>
          <w:i/>
          <w:iCs/>
        </w:rPr>
        <w:t> </w:t>
      </w:r>
      <w:r w:rsidRPr="0079347A">
        <w:rPr>
          <w:rFonts w:hint="cs"/>
          <w:cs/>
        </w:rPr>
        <w:t>ร้านเด็ดจังหวัดระยอง รสชาติบ้านๆ ถูกปากจนโด่งดัง อร่อยได้หลากหลายเมนู ที่ไปแล้วต้องสั่งก็มะระผัดปลา</w:t>
      </w:r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เจ๊ต่ายปูเป็นซีฟู๊ด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ครัวอาหารทะเล ร้านเจ๊ต่ายปูเป็น บ้านเพ ระยอง ขึ้นชื่อเรื่องซีฟู้ดสดใหม่ โดยเฉพาะปูม้า กุ้งเผา และปลาหมึกย่าง เสิร์ฟพร้อมน้ำจิ้มรสจัดในบรรยากาศริมทะเล.</w:t>
      </w:r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แหลมเจริญซีฟู้ด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 xml:space="preserve">แหลมเจริญซีฟู้ด สาขาต้นตำรับที่ปากน้ำ ระยอง เปิดมากว่า </w:t>
      </w:r>
      <w:r w:rsidRPr="0079347A">
        <w:rPr>
          <w:rFonts w:hint="cs"/>
        </w:rPr>
        <w:t xml:space="preserve">30 </w:t>
      </w:r>
      <w:r w:rsidRPr="0079347A">
        <w:rPr>
          <w:rFonts w:hint="cs"/>
          <w:cs/>
        </w:rPr>
        <w:t>ปี เป็นร้านเก่าแก่ที่ใครมาเที่ยวระยองมักไม่พลาด ร้านมีทั้งห้องแอร์และโซนรับลมทะเล บรรยากาศโปร่งสะอาด เมนูเด็ดคือปลากะพงทอดราดน้ำปลา ปูเนื้อนึ่ง และหมึกแดดเดียว ที่สดอร่อยและรสชาติจัดจ้านไม่เปลี่ยน.</w:t>
      </w:r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ร้านต้นกระบก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ที่บ้านกร่ำ อำเภอแกลง ระยอง เป็นร้านอาหารพื้นบ้าน ใช้วัตถุดิบท้องถิ่นสดใหม่และทำอาหารเองทุกขั้นตอน มีต้นกระบกใหญ่หน้าร้านอายุกว่าร้อยปีเป็นเอกลักษณ์ เมนูเด็ด เช่น แกงหมูชะมวง ข้าวคลุกพริกเกลือ ยำสมุนไพร และเอ็นหอยผัดฉ่า อาหารสด สะอาด จานใหญ่ คุ้มราคา.</w:t>
      </w:r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ครัวป้าแมว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ตั้งอยู่ริมถนนเลียบชายฝั่ง ตำบลปากน้ำ อำเภอเมืองระยอง เป็นร้านอาหารพื้นบ้านที่เน้นวัตถุดิบทะเลสดใหม่จากท้องถิ่น  เมนูเด่นของร้าน ได้แก่ แกงปูใบชะพลู ปลาหมึกทอดกระเทียม ปลาโม่งทอดน้ำปลา ยำผักกูด และน้ำพริกไข่ปู</w:t>
      </w:r>
      <w:r w:rsidRPr="0079347A">
        <w:rPr>
          <w:rFonts w:hint="cs"/>
        </w:rPr>
        <w:t> </w:t>
      </w:r>
      <w:r w:rsidRPr="0079347A">
        <w:rPr>
          <w:rFonts w:hint="cs"/>
          <w:cs/>
        </w:rPr>
        <w:t>ร้านนี้ได้รับความนิยมจากทั้งชาวระยองและนักท่องเที่ยว เนื่องจากรสชาติอาหารอร่อย สดใหม่ และบรรยากาศที่สบายๆ ริมทะเล</w:t>
      </w:r>
    </w:p>
    <w:p w:rsidR="0079347A" w:rsidRPr="0079347A" w:rsidRDefault="0079347A" w:rsidP="0079347A">
      <w:pPr>
        <w:numPr>
          <w:ilvl w:val="0"/>
          <w:numId w:val="2"/>
        </w:numPr>
        <w:rPr>
          <w:rFonts w:hint="cs"/>
        </w:rPr>
      </w:pPr>
      <w:r w:rsidRPr="0079347A">
        <w:rPr>
          <w:rFonts w:hint="cs"/>
          <w:b/>
          <w:bCs/>
          <w:cs/>
        </w:rPr>
        <w:t>เจ๊มาลีซีฟู้ด</w:t>
      </w:r>
      <w:r w:rsidRPr="0079347A">
        <w:rPr>
          <w:rFonts w:hint="cs"/>
          <w:b/>
          <w:bCs/>
        </w:rPr>
        <w:t> </w:t>
      </w:r>
      <w:r w:rsidRPr="0079347A">
        <w:rPr>
          <w:rFonts w:hint="cs"/>
          <w:cs/>
        </w:rPr>
        <w:t>ที่หาดสุชาดา ระยอง เป็นร้านอาหารทะเลที่เน้นวัตถุดิบสดใหม่ ทั้งกุ้ง หอย หมึก และซาชิมิที่ทำสดตรงหน้าลูกค้า พร้อมน้ำจิ้มซีฟู้ดรสจัด เมนูเด่น ได้แก่ แป๊ะซะปลากะพง ผัดฉ่าทะเล หมกทะเลลาวา ยำหอยนางรม และซาชิมิรวม บรรยากาศร้านริมทะเลมีลมเย็นและเสียงดนตรี ทำให้ทานอาหารได้อย่างเพลิดเพลิน.</w:t>
      </w:r>
    </w:p>
    <w:p w:rsidR="0079347A" w:rsidRPr="0079347A" w:rsidRDefault="0079347A" w:rsidP="0079347A">
      <w:pPr>
        <w:pStyle w:val="Heading2"/>
        <w:rPr>
          <w:rFonts w:hint="cs"/>
        </w:rPr>
      </w:pPr>
      <w:r w:rsidRPr="0079347A">
        <w:rPr>
          <w:rFonts w:hint="cs"/>
        </w:rPr>
        <w:t xml:space="preserve"> 10 </w:t>
      </w:r>
      <w:r w:rsidRPr="0079347A">
        <w:rPr>
          <w:rFonts w:hint="cs"/>
          <w:cs/>
        </w:rPr>
        <w:t>อันดับอาหารพื้นบ้านระยอง</w:t>
      </w:r>
    </w:p>
    <w:p w:rsidR="0079347A" w:rsidRPr="0079347A" w:rsidRDefault="0079347A" w:rsidP="0079347A">
      <w:pPr>
        <w:rPr>
          <w:rFonts w:hint="cs"/>
        </w:rPr>
      </w:pPr>
      <w:hyperlink r:id="rId16" w:history="1">
        <w:r w:rsidRPr="0079347A">
          <w:rPr>
            <w:rStyle w:val="Hyperlink"/>
            <w:rFonts w:hint="cs"/>
            <w:b/>
            <w:bCs/>
            <w:cs/>
          </w:rPr>
          <w:t>แกงหมูชะมวง</w:t>
        </w:r>
        <w:r w:rsidRPr="0079347A">
          <w:rPr>
            <w:rStyle w:val="Hyperlink"/>
            <w:rFonts w:hint="cs"/>
          </w:rPr>
          <w:t xml:space="preserve"> – </w:t>
        </w:r>
        <w:r w:rsidRPr="0079347A">
          <w:rPr>
            <w:rStyle w:val="Hyperlink"/>
            <w:rFonts w:hint="cs"/>
            <w:cs/>
          </w:rPr>
          <w:t>เมนูซิกเนเจอร์ ใช้ใบชะมวงให้รสเปรี้ยวตัดกับหมูสามชั้นเคี่ยวจนนุ่ม</w:t>
        </w:r>
      </w:hyperlink>
    </w:p>
    <w:p w:rsidR="0079347A" w:rsidRPr="0079347A" w:rsidRDefault="0079347A" w:rsidP="0079347A">
      <w:pPr>
        <w:rPr>
          <w:rFonts w:hint="cs"/>
        </w:rPr>
      </w:pPr>
      <w:hyperlink r:id="rId17" w:history="1">
        <w:r w:rsidRPr="0079347A">
          <w:rPr>
            <w:rStyle w:val="Hyperlink"/>
            <w:rFonts w:hint="cs"/>
            <w:b/>
            <w:bCs/>
            <w:cs/>
          </w:rPr>
          <w:t>แกงส้มปูไข่หน่อไม้ดอง</w:t>
        </w:r>
        <w:r w:rsidRPr="0079347A">
          <w:rPr>
            <w:rStyle w:val="Hyperlink"/>
            <w:rFonts w:hint="cs"/>
          </w:rPr>
          <w:t xml:space="preserve"> – </w:t>
        </w:r>
        <w:r w:rsidRPr="0079347A">
          <w:rPr>
            <w:rStyle w:val="Hyperlink"/>
            <w:rFonts w:hint="cs"/>
            <w:cs/>
          </w:rPr>
          <w:t>รสจัดจ้าน เผ็ด เปรี้ยว หอมกะปิ กินกับข้าวสวยร้อน ๆ</w:t>
        </w:r>
      </w:hyperlink>
    </w:p>
    <w:p w:rsidR="0079347A" w:rsidRPr="0079347A" w:rsidRDefault="0079347A" w:rsidP="0079347A">
      <w:pPr>
        <w:rPr>
          <w:rFonts w:hint="cs"/>
        </w:rPr>
      </w:pPr>
      <w:hyperlink r:id="rId18" w:history="1">
        <w:r w:rsidRPr="0079347A">
          <w:rPr>
            <w:rStyle w:val="Hyperlink"/>
            <w:rFonts w:hint="cs"/>
            <w:b/>
            <w:bCs/>
            <w:cs/>
          </w:rPr>
          <w:t>ต้มส้มปลากะพง</w:t>
        </w:r>
        <w:r w:rsidRPr="0079347A">
          <w:rPr>
            <w:rStyle w:val="Hyperlink"/>
            <w:rFonts w:hint="cs"/>
          </w:rPr>
          <w:t xml:space="preserve"> – </w:t>
        </w:r>
        <w:r w:rsidRPr="0079347A">
          <w:rPr>
            <w:rStyle w:val="Hyperlink"/>
            <w:rFonts w:hint="cs"/>
            <w:cs/>
          </w:rPr>
          <w:t>ใช้ปลาทะเลสดจากชายฝั่งระยอง ปรุงรสเปรี้ยวหวานกลมกล่อม</w:t>
        </w:r>
      </w:hyperlink>
    </w:p>
    <w:p w:rsidR="0079347A" w:rsidRPr="0079347A" w:rsidRDefault="0079347A" w:rsidP="0079347A">
      <w:pPr>
        <w:rPr>
          <w:rFonts w:hint="cs"/>
        </w:rPr>
      </w:pPr>
      <w:hyperlink r:id="rId19" w:history="1">
        <w:r w:rsidRPr="0079347A">
          <w:rPr>
            <w:rStyle w:val="Hyperlink"/>
            <w:rFonts w:hint="cs"/>
            <w:b/>
            <w:bCs/>
            <w:cs/>
          </w:rPr>
          <w:t>ผัดเผ็ดหมูป่า</w:t>
        </w:r>
        <w:r w:rsidRPr="0079347A">
          <w:rPr>
            <w:rStyle w:val="Hyperlink"/>
            <w:rFonts w:hint="cs"/>
          </w:rPr>
          <w:t xml:space="preserve"> – </w:t>
        </w:r>
        <w:r w:rsidRPr="0079347A">
          <w:rPr>
            <w:rStyle w:val="Hyperlink"/>
            <w:rFonts w:hint="cs"/>
            <w:cs/>
          </w:rPr>
          <w:t>เมนูอาหารป่าที่ขึ้นชื่อ ใช้สมุนไพรสดและเครื่องแกงเข้มข้น</w:t>
        </w:r>
      </w:hyperlink>
    </w:p>
    <w:p w:rsidR="0079347A" w:rsidRPr="0079347A" w:rsidRDefault="0079347A" w:rsidP="0079347A">
      <w:pPr>
        <w:rPr>
          <w:rFonts w:hint="cs"/>
        </w:rPr>
      </w:pPr>
      <w:hyperlink r:id="rId20" w:history="1">
        <w:r w:rsidRPr="0079347A">
          <w:rPr>
            <w:rStyle w:val="Hyperlink"/>
            <w:rFonts w:hint="cs"/>
            <w:b/>
            <w:bCs/>
            <w:cs/>
          </w:rPr>
          <w:t>ปลาทูทอดน้ำปลา</w:t>
        </w:r>
        <w:r w:rsidRPr="0079347A">
          <w:rPr>
            <w:rStyle w:val="Hyperlink"/>
            <w:rFonts w:hint="cs"/>
          </w:rPr>
          <w:t xml:space="preserve"> – </w:t>
        </w:r>
        <w:r w:rsidRPr="0079347A">
          <w:rPr>
            <w:rStyle w:val="Hyperlink"/>
            <w:rFonts w:hint="cs"/>
            <w:cs/>
          </w:rPr>
          <w:t>ปลาทูระยองเนื้อมัน กรอบนอกนุ่มใน กินคู่กับน้ำจิ้มซีฟู้ด</w:t>
        </w:r>
      </w:hyperlink>
    </w:p>
    <w:p w:rsidR="0079347A" w:rsidRPr="0079347A" w:rsidRDefault="0079347A" w:rsidP="0079347A">
      <w:pPr>
        <w:rPr>
          <w:rFonts w:hint="cs"/>
        </w:rPr>
      </w:pPr>
      <w:hyperlink r:id="rId21" w:history="1">
        <w:r w:rsidRPr="0079347A">
          <w:rPr>
            <w:rStyle w:val="Hyperlink"/>
            <w:rFonts w:hint="cs"/>
            <w:b/>
            <w:bCs/>
            <w:cs/>
          </w:rPr>
          <w:t>พล่าปลาข้างเหลือง</w:t>
        </w:r>
        <w:r w:rsidRPr="0079347A">
          <w:rPr>
            <w:rStyle w:val="Hyperlink"/>
            <w:rFonts w:hint="cs"/>
          </w:rPr>
          <w:t xml:space="preserve"> – </w:t>
        </w:r>
        <w:r w:rsidRPr="0079347A">
          <w:rPr>
            <w:rStyle w:val="Hyperlink"/>
            <w:rFonts w:hint="cs"/>
            <w:cs/>
          </w:rPr>
          <w:t>ปลาสดจากทะเล นำมายำสมุนไพร รสแซ่บถึงใจ</w:t>
        </w:r>
      </w:hyperlink>
    </w:p>
    <w:p w:rsidR="0079347A" w:rsidRPr="0079347A" w:rsidRDefault="0079347A" w:rsidP="0079347A">
      <w:pPr>
        <w:rPr>
          <w:rFonts w:hint="cs"/>
        </w:rPr>
      </w:pPr>
      <w:hyperlink r:id="rId22" w:history="1">
        <w:r w:rsidRPr="0079347A">
          <w:rPr>
            <w:rStyle w:val="Hyperlink"/>
            <w:rFonts w:hint="cs"/>
            <w:b/>
            <w:bCs/>
            <w:cs/>
          </w:rPr>
          <w:t>แกงระยองใส่แขนงสับปะรด</w:t>
        </w:r>
        <w:r w:rsidRPr="0079347A">
          <w:rPr>
            <w:rStyle w:val="Hyperlink"/>
            <w:rFonts w:hint="cs"/>
          </w:rPr>
          <w:t xml:space="preserve"> – </w:t>
        </w:r>
        <w:r w:rsidRPr="0079347A">
          <w:rPr>
            <w:rStyle w:val="Hyperlink"/>
            <w:rFonts w:hint="cs"/>
            <w:cs/>
          </w:rPr>
          <w:t>เมนูหาทานยาก ใช้หน่อสับปะรดอ่อนใส่แกงรสเข้ม</w:t>
        </w:r>
      </w:hyperlink>
    </w:p>
    <w:p w:rsidR="0079347A" w:rsidRPr="0079347A" w:rsidRDefault="0079347A" w:rsidP="0079347A">
      <w:pPr>
        <w:rPr>
          <w:rFonts w:hint="cs"/>
        </w:rPr>
      </w:pPr>
      <w:hyperlink r:id="rId23" w:history="1">
        <w:r w:rsidRPr="0079347A">
          <w:rPr>
            <w:rStyle w:val="Hyperlink"/>
            <w:rFonts w:hint="cs"/>
            <w:b/>
            <w:bCs/>
            <w:cs/>
          </w:rPr>
          <w:t>น้ำพริกกะปิระยอง</w:t>
        </w:r>
        <w:r w:rsidRPr="0079347A">
          <w:rPr>
            <w:rStyle w:val="Hyperlink"/>
            <w:rFonts w:hint="cs"/>
          </w:rPr>
          <w:t xml:space="preserve"> – </w:t>
        </w:r>
        <w:r w:rsidRPr="0079347A">
          <w:rPr>
            <w:rStyle w:val="Hyperlink"/>
            <w:rFonts w:hint="cs"/>
            <w:cs/>
          </w:rPr>
          <w:t>กะปิหอมทำจากเคยท้องถิ่น เสิร์ฟพร้อมผักสดและปลาทูทอด</w:t>
        </w:r>
      </w:hyperlink>
    </w:p>
    <w:p w:rsidR="0079347A" w:rsidRPr="0079347A" w:rsidRDefault="0017119F" w:rsidP="0079347A">
      <w:pPr>
        <w:rPr>
          <w:rFonts w:hint="cs"/>
        </w:rPr>
      </w:pPr>
      <w:hyperlink r:id="rId24" w:history="1">
        <w:r w:rsidR="0079347A" w:rsidRPr="0079347A">
          <w:rPr>
            <w:rStyle w:val="Hyperlink"/>
            <w:rFonts w:hint="cs"/>
            <w:b/>
            <w:bCs/>
            <w:cs/>
          </w:rPr>
          <w:t>จื้อลาปลา</w:t>
        </w:r>
        <w:r w:rsidR="0079347A" w:rsidRPr="0079347A">
          <w:rPr>
            <w:rStyle w:val="Hyperlink"/>
            <w:rFonts w:hint="cs"/>
          </w:rPr>
          <w:t xml:space="preserve"> – </w:t>
        </w:r>
        <w:r w:rsidR="0079347A" w:rsidRPr="0079347A">
          <w:rPr>
            <w:rStyle w:val="Hyperlink"/>
            <w:rFonts w:hint="cs"/>
            <w:cs/>
          </w:rPr>
          <w:t>เมนูพื้นบ้านดั้งเดิม คล้ายลาบแต่ใช้ปลาทะเลสด ๆ มาปรุง</w:t>
        </w:r>
      </w:hyperlink>
    </w:p>
    <w:p w:rsidR="0079347A" w:rsidRPr="0079347A" w:rsidRDefault="0017119F" w:rsidP="0079347A">
      <w:pPr>
        <w:rPr>
          <w:rFonts w:hint="cs"/>
        </w:rPr>
      </w:pPr>
      <w:hyperlink r:id="rId25" w:history="1">
        <w:r w:rsidR="0079347A" w:rsidRPr="0079347A">
          <w:rPr>
            <w:rStyle w:val="Hyperlink"/>
            <w:rFonts w:hint="cs"/>
            <w:b/>
            <w:bCs/>
            <w:cs/>
          </w:rPr>
          <w:t>แกงเลียงหน่อไม้</w:t>
        </w:r>
        <w:r w:rsidR="0079347A" w:rsidRPr="0079347A">
          <w:rPr>
            <w:rStyle w:val="Hyperlink"/>
            <w:rFonts w:hint="cs"/>
          </w:rPr>
          <w:t xml:space="preserve"> – </w:t>
        </w:r>
        <w:r w:rsidR="0079347A" w:rsidRPr="0079347A">
          <w:rPr>
            <w:rStyle w:val="Hyperlink"/>
            <w:rFonts w:hint="cs"/>
            <w:cs/>
          </w:rPr>
          <w:t>ซดร้อน ๆ หอมกะปิและกุ้งแห้ง</w:t>
        </w:r>
      </w:hyperlink>
    </w:p>
    <w:p w:rsidR="0079347A" w:rsidRPr="0079347A" w:rsidRDefault="0079347A" w:rsidP="0079347A">
      <w:pPr>
        <w:numPr>
          <w:ilvl w:val="0"/>
          <w:numId w:val="3"/>
        </w:numPr>
        <w:rPr>
          <w:rFonts w:hint="cs"/>
        </w:rPr>
      </w:pPr>
      <w:r w:rsidRPr="0079347A">
        <w:rPr>
          <w:rFonts w:hint="cs"/>
          <w:cs/>
        </w:rPr>
        <w:t>แกงส้มหน่อไม้ดองไข่ปลาเรียวเซียว</w:t>
      </w:r>
    </w:p>
    <w:p w:rsidR="0079347A" w:rsidRPr="0079347A" w:rsidRDefault="0079347A" w:rsidP="0079347A">
      <w:pPr>
        <w:numPr>
          <w:ilvl w:val="0"/>
          <w:numId w:val="3"/>
        </w:numPr>
        <w:rPr>
          <w:rFonts w:hint="cs"/>
        </w:rPr>
      </w:pPr>
      <w:r w:rsidRPr="0079347A">
        <w:rPr>
          <w:rFonts w:hint="cs"/>
          <w:cs/>
        </w:rPr>
        <w:t>น้ำพริกระกำ</w:t>
      </w:r>
    </w:p>
    <w:p w:rsidR="0079347A" w:rsidRPr="0079347A" w:rsidRDefault="0079347A" w:rsidP="0079347A">
      <w:pPr>
        <w:numPr>
          <w:ilvl w:val="0"/>
          <w:numId w:val="3"/>
        </w:numPr>
        <w:rPr>
          <w:rFonts w:hint="cs"/>
        </w:rPr>
      </w:pPr>
      <w:r w:rsidRPr="0079347A">
        <w:rPr>
          <w:rFonts w:hint="cs"/>
          <w:cs/>
        </w:rPr>
        <w:t>แมงกะพรุนจิ้มน้ำจิ้ม</w:t>
      </w:r>
    </w:p>
    <w:p w:rsidR="0079347A" w:rsidRPr="0079347A" w:rsidRDefault="0079347A" w:rsidP="0079347A">
      <w:pPr>
        <w:numPr>
          <w:ilvl w:val="0"/>
          <w:numId w:val="3"/>
        </w:numPr>
        <w:rPr>
          <w:rFonts w:hint="cs"/>
        </w:rPr>
      </w:pPr>
      <w:r w:rsidRPr="0079347A">
        <w:rPr>
          <w:rFonts w:hint="cs"/>
          <w:cs/>
        </w:rPr>
        <w:t>แจงลอน</w:t>
      </w:r>
    </w:p>
    <w:p w:rsidR="0079347A" w:rsidRPr="0079347A" w:rsidRDefault="0079347A" w:rsidP="0079347A">
      <w:pPr>
        <w:numPr>
          <w:ilvl w:val="0"/>
          <w:numId w:val="3"/>
        </w:numPr>
        <w:rPr>
          <w:rFonts w:hint="cs"/>
        </w:rPr>
      </w:pPr>
      <w:r w:rsidRPr="0079347A">
        <w:rPr>
          <w:rFonts w:hint="cs"/>
          <w:cs/>
        </w:rPr>
        <w:t>แกงป่าปลาเห็ดโคน</w:t>
      </w:r>
    </w:p>
    <w:p w:rsidR="0079347A" w:rsidRDefault="0079347A" w:rsidP="0017119F">
      <w:pPr>
        <w:numPr>
          <w:ilvl w:val="0"/>
          <w:numId w:val="3"/>
        </w:numPr>
      </w:pPr>
      <w:r w:rsidRPr="0079347A">
        <w:rPr>
          <w:rFonts w:hint="cs"/>
          <w:cs/>
        </w:rPr>
        <w:t>ขนมนิ่มนวล</w:t>
      </w:r>
    </w:p>
    <w:sectPr w:rsidR="007934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379F"/>
    <w:multiLevelType w:val="multilevel"/>
    <w:tmpl w:val="3E6A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DD3DD8"/>
    <w:multiLevelType w:val="multilevel"/>
    <w:tmpl w:val="9BE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65265"/>
    <w:multiLevelType w:val="multilevel"/>
    <w:tmpl w:val="749A9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4242393">
    <w:abstractNumId w:val="2"/>
  </w:num>
  <w:num w:numId="2" w16cid:durableId="226385864">
    <w:abstractNumId w:val="0"/>
  </w:num>
  <w:num w:numId="3" w16cid:durableId="3493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47A"/>
    <w:rsid w:val="0017119F"/>
    <w:rsid w:val="006B3BDE"/>
    <w:rsid w:val="0079347A"/>
    <w:rsid w:val="009F6E74"/>
    <w:rsid w:val="00A7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69399"/>
  <w15:chartTrackingRefBased/>
  <w15:docId w15:val="{29AA2CD0-F0FF-4DEF-98F9-30D3E42B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3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3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3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3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3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3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3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3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47A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79347A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47A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47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47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3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3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3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3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9347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3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9347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93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3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3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347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3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347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347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34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4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ktc.co.th/article/travel-guide/thailand/rayong-restuarant?utm_source=chatgpt.com" TargetMode="External"/><Relationship Id="rId18" Type="http://schemas.openxmlformats.org/officeDocument/2006/relationships/hyperlink" Target="https://youtu.be/cosPccr7GXo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youtu.be/Ngt89tGLVp0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s://www.ktc.co.th/article/travel-guide/thailand/rayong-restuarant?utm_source=chatgpt.com" TargetMode="External"/><Relationship Id="rId17" Type="http://schemas.openxmlformats.org/officeDocument/2006/relationships/hyperlink" Target="https://youtu.be/sQAETkzKI0U" TargetMode="External"/><Relationship Id="rId25" Type="http://schemas.openxmlformats.org/officeDocument/2006/relationships/hyperlink" Target="https://youtu.be/yJ3hnQl2wAc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e5WVzZiiWKM" TargetMode="External"/><Relationship Id="rId20" Type="http://schemas.openxmlformats.org/officeDocument/2006/relationships/hyperlink" Target="https://youtu.be/Df_tgZLJWW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24" Type="http://schemas.openxmlformats.org/officeDocument/2006/relationships/hyperlink" Target="https://youtu.be/e5WVzZiiWKM" TargetMode="External"/><Relationship Id="rId5" Type="http://schemas.openxmlformats.org/officeDocument/2006/relationships/hyperlink" Target="https://www.weavingrayongtales.com/e-book/?fbclid=IwY2xjawNR43tleHRuA2FlbQIxMABicmlkETFwR1YzeVBVNEU5WVBsNnU3AR6ZASjjH8rIHQDL9dInIJuzVwL9VI1raZrFrftSOkDUdbOHHKq3caM1Hv7eSQ_aem_DegKoSArs3agksCGniI1Wg" TargetMode="External"/><Relationship Id="rId15" Type="http://schemas.openxmlformats.org/officeDocument/2006/relationships/hyperlink" Target="https://www.ktc.co.th/article/travel-guide/thailand/rayong-restuarant?utm_source=chatgpt.com" TargetMode="External"/><Relationship Id="rId23" Type="http://schemas.openxmlformats.org/officeDocument/2006/relationships/hyperlink" Target="https://youtu.be/IoBzGN95dqM" TargetMode="External"/><Relationship Id="rId10" Type="http://schemas.openxmlformats.org/officeDocument/2006/relationships/image" Target="media/image4.jpeg"/><Relationship Id="rId19" Type="http://schemas.openxmlformats.org/officeDocument/2006/relationships/hyperlink" Target="https://youtu.be/PD9iR4urxY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avingrayongtales.com/wp-content/uploads/2025/10/2.%E0%B8%AB%E0%B8%99%E0%B8%B1%E0%B8%87%E0%B8%AA%E0%B8%B7%E0%B8%AD-%E0%B8%81%E0%B8%B4%E0%B8%99%E0%B8%94%E0%B8%B5%E0%B9%86-%E0%B8%97%E0%B8%B5%E0%B9%88%E0%B8%A3%E0%B8%B0%E0%B8%A2%E0%B8%AD%E0%B8%87-Ptt-Travel-Wow-%E0%B8%A1%E0%B8%AB%E0%B8%B2%E0%B8%8A%E0%B8%99.pdf" TargetMode="External"/><Relationship Id="rId14" Type="http://schemas.openxmlformats.org/officeDocument/2006/relationships/hyperlink" Target="https://www.ktc.co.th/article/travel-guide/thailand/rayong-restuarant?utm_source=chatgpt.com" TargetMode="External"/><Relationship Id="rId22" Type="http://schemas.openxmlformats.org/officeDocument/2006/relationships/hyperlink" Target="https://youtu.be/qkL9m4pKtdQ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1820</Words>
  <Characters>10376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Sumet Prinyapriwat</dc:creator>
  <cp:keywords/>
  <dc:description/>
  <cp:lastModifiedBy>Sumet Prinyapriwat</cp:lastModifiedBy>
  <cp:revision>3</cp:revision>
  <dcterms:created xsi:type="dcterms:W3CDTF">2026-03-01T05:28:00Z</dcterms:created>
  <dcterms:modified xsi:type="dcterms:W3CDTF">2026-03-01T06:55:00Z</dcterms:modified>
</cp:coreProperties>
</file>